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95" w:rsidRPr="00A0238D" w:rsidRDefault="005960C5" w:rsidP="0026786F">
      <w:pPr>
        <w:contextualSpacing/>
        <w:jc w:val="both"/>
        <w:rPr>
          <w:rFonts w:asciiTheme="minorHAnsi" w:hAnsiTheme="minorHAnsi" w:cstheme="minorHAnsi"/>
          <w:b/>
          <w:sz w:val="28"/>
          <w:szCs w:val="28"/>
          <w:lang w:eastAsia="pl-PL"/>
        </w:rPr>
      </w:pPr>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rsidR="005960C5" w:rsidRDefault="005960C5" w:rsidP="0026786F">
      <w:pPr>
        <w:contextualSpacing/>
        <w:jc w:val="both"/>
        <w:rPr>
          <w:rFonts w:asciiTheme="minorHAnsi" w:hAnsiTheme="minorHAnsi" w:cstheme="minorHAnsi"/>
          <w:b/>
        </w:rPr>
      </w:pPr>
    </w:p>
    <w:p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rsidR="005960C5" w:rsidRPr="005960C5" w:rsidRDefault="005960C5" w:rsidP="0026786F">
      <w:pPr>
        <w:contextualSpacing/>
        <w:jc w:val="both"/>
        <w:rPr>
          <w:rFonts w:asciiTheme="minorHAnsi" w:hAnsiTheme="minorHAnsi" w:cstheme="minorHAnsi"/>
          <w:b/>
        </w:rPr>
      </w:pPr>
    </w:p>
    <w:p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rsidR="0086491E" w:rsidRPr="00C1791C" w:rsidRDefault="0086491E" w:rsidP="0086491E">
      <w:pPr>
        <w:pStyle w:val="Akapitzlist"/>
        <w:jc w:val="both"/>
        <w:rPr>
          <w:rFonts w:asciiTheme="minorHAnsi" w:hAnsiTheme="minorHAnsi" w:cstheme="minorHAnsi"/>
          <w:b/>
          <w:color w:val="000000"/>
        </w:rPr>
      </w:pPr>
    </w:p>
    <w:p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rsidR="0086491E" w:rsidRDefault="0086491E" w:rsidP="00B00350">
      <w:pPr>
        <w:jc w:val="both"/>
        <w:rPr>
          <w:rFonts w:asciiTheme="minorHAnsi" w:hAnsiTheme="minorHAnsi" w:cstheme="minorHAnsi"/>
          <w:b/>
          <w:color w:val="000000"/>
        </w:rPr>
      </w:pPr>
    </w:p>
    <w:p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rsidR="00B00350" w:rsidRPr="0063489E" w:rsidRDefault="00B00350" w:rsidP="00B00350">
      <w:pPr>
        <w:jc w:val="both"/>
        <w:rPr>
          <w:rFonts w:asciiTheme="minorHAnsi" w:hAnsiTheme="minorHAnsi" w:cstheme="minorHAnsi"/>
          <w:b/>
        </w:rPr>
      </w:pPr>
    </w:p>
    <w:p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rsidR="0026786F" w:rsidRPr="0063489E" w:rsidRDefault="0026786F" w:rsidP="0026786F">
      <w:pPr>
        <w:contextualSpacing/>
        <w:jc w:val="both"/>
        <w:rPr>
          <w:rFonts w:asciiTheme="minorHAnsi" w:eastAsia="Times New Roman" w:hAnsiTheme="minorHAnsi" w:cstheme="minorHAnsi"/>
          <w:b/>
        </w:rPr>
      </w:pPr>
    </w:p>
    <w:p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r w:rsidRPr="00E552CF">
        <w:rPr>
          <w:rFonts w:asciiTheme="minorHAnsi" w:hAnsiTheme="minorHAnsi" w:cstheme="minorHAnsi"/>
          <w:color w:val="FF0000"/>
          <w:sz w:val="22"/>
          <w:szCs w:val="22"/>
          <w:u w:val="single"/>
        </w:rPr>
        <w:t>(link do wzoru)</w:t>
      </w:r>
    </w:p>
    <w:p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r w:rsidRPr="006624B3">
        <w:rPr>
          <w:rFonts w:asciiTheme="minorHAnsi" w:eastAsia="Arial Unicode MS" w:hAnsiTheme="minorHAnsi" w:cstheme="minorHAnsi"/>
          <w:color w:val="FF0000"/>
          <w:lang w:eastAsia="pl-PL"/>
        </w:rPr>
        <w:t>(link do instrukcji)</w:t>
      </w:r>
    </w:p>
    <w:p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rsidR="001854FB" w:rsidRPr="00E01716" w:rsidRDefault="001854FB" w:rsidP="001854FB">
      <w:pPr>
        <w:pStyle w:val="Akapitzlist"/>
        <w:ind w:left="360"/>
        <w:jc w:val="both"/>
        <w:rPr>
          <w:rFonts w:asciiTheme="minorHAnsi" w:hAnsiTheme="minorHAnsi" w:cstheme="minorHAnsi"/>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rsidR="00A0238D" w:rsidRPr="00A0238D" w:rsidRDefault="00A0238D" w:rsidP="00EF68D5">
      <w:pPr>
        <w:pStyle w:val="Akapitzlist"/>
        <w:ind w:left="360"/>
        <w:rPr>
          <w:rFonts w:asciiTheme="minorHAnsi" w:hAnsiTheme="minorHAnsi"/>
          <w:sz w:val="22"/>
          <w:szCs w:val="22"/>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bookmarkStart w:id="0" w:name="_GoBack"/>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bookmarkEnd w:id="0"/>
    <w:p w:rsidR="001854FB" w:rsidRPr="00C008EA" w:rsidRDefault="001854FB" w:rsidP="001854FB">
      <w:pPr>
        <w:jc w:val="both"/>
        <w:rPr>
          <w:rFonts w:asciiTheme="minorHAnsi" w:hAnsiTheme="minorHAnsi" w:cstheme="minorHAnsi"/>
          <w:b/>
        </w:rPr>
      </w:pPr>
    </w:p>
    <w:p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(pn.-pt)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rsidR="001854FB" w:rsidRDefault="001854FB" w:rsidP="00B00350">
      <w:pPr>
        <w:rPr>
          <w:rFonts w:asciiTheme="minorHAnsi" w:hAnsiTheme="minorHAnsi" w:cstheme="minorHAnsi"/>
        </w:rPr>
      </w:pPr>
    </w:p>
    <w:p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1F6C60" w:rsidRPr="00651E63" w:rsidRDefault="001F6C60" w:rsidP="00651E63">
      <w:pPr>
        <w:jc w:val="both"/>
      </w:pPr>
    </w:p>
    <w:p w:rsidR="001F6C60" w:rsidRPr="00651E63" w:rsidRDefault="001F6C60" w:rsidP="00651E63">
      <w:pPr>
        <w:jc w:val="both"/>
        <w:rPr>
          <w:b/>
        </w:rPr>
      </w:pPr>
      <w:r w:rsidRPr="00651E63">
        <w:rPr>
          <w:b/>
        </w:rPr>
        <w:t>Przykład</w:t>
      </w:r>
    </w:p>
    <w:p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rsidR="001F6C60" w:rsidRPr="00651E63" w:rsidRDefault="001F6C60" w:rsidP="00651E63">
      <w:pPr>
        <w:jc w:val="both"/>
        <w:rPr>
          <w:b/>
        </w:rPr>
      </w:pPr>
    </w:p>
    <w:p w:rsidR="001F6C60" w:rsidRPr="00651E63" w:rsidRDefault="001F6C60" w:rsidP="00651E63">
      <w:pPr>
        <w:jc w:val="both"/>
        <w:rPr>
          <w:b/>
        </w:rPr>
      </w:pPr>
      <w:r w:rsidRPr="00651E63">
        <w:rPr>
          <w:b/>
        </w:rPr>
        <w:t>Przykład</w:t>
      </w:r>
    </w:p>
    <w:p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rsidR="001F6C60" w:rsidRPr="00651E63" w:rsidRDefault="001F6C60" w:rsidP="00651E63">
      <w:pPr>
        <w:jc w:val="both"/>
        <w:rPr>
          <w:rFonts w:asciiTheme="minorHAnsi" w:hAnsiTheme="minorHAnsi"/>
        </w:rPr>
      </w:pPr>
      <w:r w:rsidRPr="00651E63">
        <w:rPr>
          <w:rFonts w:asciiTheme="minorHAnsi" w:hAnsiTheme="minorHAnsi"/>
        </w:rPr>
        <w:t>Pani Judyta ma możliwość:</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rsidR="001854FB" w:rsidRPr="00651E63" w:rsidRDefault="001854FB" w:rsidP="00651E63">
      <w:pPr>
        <w:tabs>
          <w:tab w:val="left" w:pos="2181"/>
        </w:tabs>
        <w:contextualSpacing/>
        <w:jc w:val="both"/>
        <w:rPr>
          <w:rFonts w:asciiTheme="minorHAnsi" w:eastAsia="Times New Roman" w:hAnsiTheme="minorHAnsi" w:cstheme="minorHAnsi"/>
          <w:b/>
        </w:rPr>
      </w:pPr>
    </w:p>
    <w:p w:rsidR="001854FB" w:rsidRPr="00651E63" w:rsidRDefault="001854FB" w:rsidP="00651E63">
      <w:pPr>
        <w:rPr>
          <w:rFonts w:asciiTheme="minorHAnsi" w:hAnsiTheme="minorHAnsi" w:cstheme="minorHAnsi"/>
        </w:rPr>
      </w:pPr>
    </w:p>
    <w:sectPr w:rsidR="001854FB" w:rsidRPr="00651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CB" w:rsidRDefault="00D279CB" w:rsidP="0026786F">
      <w:r>
        <w:separator/>
      </w:r>
    </w:p>
  </w:endnote>
  <w:endnote w:type="continuationSeparator" w:id="0">
    <w:p w:rsidR="00D279CB" w:rsidRDefault="00D279CB" w:rsidP="002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CB" w:rsidRDefault="00D279CB" w:rsidP="0026786F">
      <w:r>
        <w:separator/>
      </w:r>
    </w:p>
  </w:footnote>
  <w:footnote w:type="continuationSeparator" w:id="0">
    <w:p w:rsidR="00D279CB" w:rsidRDefault="00D279CB" w:rsidP="0026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6F"/>
    <w:rsid w:val="000A6579"/>
    <w:rsid w:val="000C413C"/>
    <w:rsid w:val="001510F9"/>
    <w:rsid w:val="001854FB"/>
    <w:rsid w:val="001872E4"/>
    <w:rsid w:val="001C7F43"/>
    <w:rsid w:val="001F6C60"/>
    <w:rsid w:val="0022493E"/>
    <w:rsid w:val="00232447"/>
    <w:rsid w:val="0026786F"/>
    <w:rsid w:val="002A54D5"/>
    <w:rsid w:val="0030027C"/>
    <w:rsid w:val="0030042D"/>
    <w:rsid w:val="003C7F8F"/>
    <w:rsid w:val="003E72FB"/>
    <w:rsid w:val="00445776"/>
    <w:rsid w:val="004A31A0"/>
    <w:rsid w:val="00522695"/>
    <w:rsid w:val="00532031"/>
    <w:rsid w:val="00564716"/>
    <w:rsid w:val="00585E6F"/>
    <w:rsid w:val="005960C5"/>
    <w:rsid w:val="00634889"/>
    <w:rsid w:val="0063489E"/>
    <w:rsid w:val="00651E63"/>
    <w:rsid w:val="007568B2"/>
    <w:rsid w:val="007806C5"/>
    <w:rsid w:val="00796B6E"/>
    <w:rsid w:val="00840729"/>
    <w:rsid w:val="00843A0C"/>
    <w:rsid w:val="0086491E"/>
    <w:rsid w:val="00871D39"/>
    <w:rsid w:val="008909FC"/>
    <w:rsid w:val="0092483E"/>
    <w:rsid w:val="0093267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68417-D9B4-44B9-A4D7-EC64409D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Mazur-Wolak, Magdalena</cp:lastModifiedBy>
  <cp:revision>22</cp:revision>
  <dcterms:created xsi:type="dcterms:W3CDTF">2020-03-27T11:31:00Z</dcterms:created>
  <dcterms:modified xsi:type="dcterms:W3CDTF">2020-03-31T17:04:00Z</dcterms:modified>
</cp:coreProperties>
</file>